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F943" w14:textId="72787022" w:rsidR="001C168C" w:rsidRPr="00D61FC1" w:rsidRDefault="001C168C" w:rsidP="00D61FC1">
      <w:pPr>
        <w:spacing w:before="120" w:after="0" w:line="360" w:lineRule="auto"/>
        <w:ind w:right="46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ja-JP"/>
        </w:rPr>
      </w:pPr>
      <w:r w:rsidRPr="00D61FC1">
        <w:rPr>
          <w:rFonts w:asciiTheme="minorHAnsi" w:eastAsia="Times New Roman" w:hAnsiTheme="minorHAnsi" w:cstheme="minorHAnsi"/>
          <w:b/>
          <w:sz w:val="32"/>
          <w:szCs w:val="32"/>
          <w:lang w:eastAsia="ja-JP"/>
        </w:rPr>
        <w:t xml:space="preserve">Žádost </w:t>
      </w:r>
      <w:r w:rsidR="00D61FC1">
        <w:rPr>
          <w:rFonts w:asciiTheme="minorHAnsi" w:eastAsia="Times New Roman" w:hAnsiTheme="minorHAnsi" w:cstheme="minorHAnsi"/>
          <w:b/>
          <w:sz w:val="32"/>
          <w:szCs w:val="32"/>
          <w:lang w:eastAsia="ja-JP"/>
        </w:rPr>
        <w:t xml:space="preserve">subjektu </w:t>
      </w:r>
      <w:r w:rsidRPr="00D61FC1">
        <w:rPr>
          <w:rFonts w:asciiTheme="minorHAnsi" w:eastAsia="Times New Roman" w:hAnsiTheme="minorHAnsi" w:cstheme="minorHAnsi"/>
          <w:b/>
          <w:sz w:val="32"/>
          <w:szCs w:val="32"/>
          <w:lang w:eastAsia="ja-JP"/>
        </w:rPr>
        <w:t>o výmaz osobních údajů</w:t>
      </w:r>
    </w:p>
    <w:p w14:paraId="304295C0" w14:textId="41B2AF01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Zpracovatel osobních údajů: 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KOMA RENT s. r. o.</w:t>
      </w:r>
    </w:p>
    <w:p w14:paraId="72573EEB" w14:textId="1D16EA0A" w:rsidR="00D61FC1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se sídlem Za zastávkou 373, Praha 10, Dolní Měcholupy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, 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identifikační číslo: 27087514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, 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zapsané v obchodním rejstříku vedeném u Městského soudu v Praze, oddíl C, vložka 95309</w:t>
      </w:r>
    </w:p>
    <w:p w14:paraId="6576A338" w14:textId="77777777" w:rsidR="00D61FC1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14:paraId="4502F251" w14:textId="131D4898" w:rsidR="00D61FC1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14:paraId="3FD05909" w14:textId="0F803877" w:rsidR="001C168C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v</w:t>
      </w:r>
      <w:r w:rsidR="001C168C"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 souladu s čl. 17 obecného nařízení o ochraně osobních údajů</w:t>
      </w:r>
      <w:r w:rsidR="001C168C"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1C168C"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(EU) 2016/679 (dále jen „GDPR")</w:t>
      </w:r>
      <w:r w:rsidR="001C168C"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1C168C"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uplatňuji své </w:t>
      </w:r>
      <w:r w:rsidR="001C168C" w:rsidRPr="00D61FC1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právo na výmaz</w:t>
      </w:r>
      <w:r w:rsidR="001C168C"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="001C168C"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osobních údajů, a to v následujícím rozsahu: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1C168C" w:rsidRPr="00D61FC1" w14:paraId="476CF8A8" w14:textId="77777777" w:rsidTr="00636B03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14:paraId="602A0775" w14:textId="40BDFFC4" w:rsidR="001C168C" w:rsidRPr="00D61FC1" w:rsidRDefault="001C168C" w:rsidP="00D61FC1">
            <w:pPr>
              <w:spacing w:after="0" w:line="360" w:lineRule="auto"/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3A8C271D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osobní údaje, které mají být předmětem výmazu)</w:t>
      </w:r>
    </w:p>
    <w:p w14:paraId="6A87B5C8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Abyste moji žádost mohli úspěšně vyřídit, sděluji Vám tyto své identifikační údaje:</w:t>
      </w:r>
    </w:p>
    <w:p w14:paraId="7355A613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14:paraId="37D120BD" w14:textId="5C552119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 </w:t>
      </w:r>
      <w:r w:rsid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14:paraId="29B4C71C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14:paraId="174749D4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14:paraId="5DC4C0EC" w14:textId="77777777" w:rsidR="001C168C" w:rsidRPr="00D61FC1" w:rsidRDefault="001C168C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14:paraId="5AAB15C4" w14:textId="32646EA3" w:rsidR="00B43467" w:rsidRPr="00D61FC1" w:rsidRDefault="001C168C" w:rsidP="00D61FC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V souvislosti s výše uvedeným žádám, aby mě správce informoval o způsobu vyřízení této žádosti a o přijatých opatřeních, a to </w:t>
      </w:r>
      <w:r w:rsidR="00D61FC1"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písemně / </w:t>
      </w:r>
      <w:r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e-mailem na adresu</w:t>
      </w:r>
      <w:r w:rsidR="00D61FC1" w:rsidRPr="00D61FC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 ………………………………………………</w:t>
      </w:r>
    </w:p>
    <w:p w14:paraId="48BE0D8D" w14:textId="77777777" w:rsidR="00D61FC1" w:rsidRPr="00D61FC1" w:rsidRDefault="00D61FC1" w:rsidP="00D61FC1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14:paraId="01D97C19" w14:textId="435FEC48" w:rsidR="00D61FC1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…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 dne ……………………….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D61FC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14:paraId="0F7A6A68" w14:textId="77777777" w:rsidR="00D61FC1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14:paraId="76EC4E79" w14:textId="0BDD955F" w:rsidR="00D61FC1" w:rsidRPr="00D61FC1" w:rsidRDefault="00D61FC1" w:rsidP="00D61FC1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 w:rsidRPr="00D61FC1"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D61FC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(podpis)</w:t>
      </w:r>
    </w:p>
    <w:sectPr w:rsidR="00D61FC1" w:rsidRPr="00D61FC1" w:rsidSect="00863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2281" w14:textId="77777777" w:rsidR="001C168C" w:rsidRDefault="001C168C" w:rsidP="001C168C">
      <w:pPr>
        <w:spacing w:after="0" w:line="240" w:lineRule="auto"/>
      </w:pPr>
      <w:r>
        <w:separator/>
      </w:r>
    </w:p>
  </w:endnote>
  <w:endnote w:type="continuationSeparator" w:id="0">
    <w:p w14:paraId="71F73379" w14:textId="77777777" w:rsidR="001C168C" w:rsidRDefault="001C168C" w:rsidP="001C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66BC" w14:textId="77777777" w:rsidR="001C168C" w:rsidRDefault="001C168C" w:rsidP="001C168C">
      <w:pPr>
        <w:spacing w:after="0" w:line="240" w:lineRule="auto"/>
      </w:pPr>
      <w:r>
        <w:separator/>
      </w:r>
    </w:p>
  </w:footnote>
  <w:footnote w:type="continuationSeparator" w:id="0">
    <w:p w14:paraId="0A38853A" w14:textId="77777777" w:rsidR="001C168C" w:rsidRDefault="001C168C" w:rsidP="001C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C"/>
    <w:rsid w:val="001C168C"/>
    <w:rsid w:val="00863400"/>
    <w:rsid w:val="00B43467"/>
    <w:rsid w:val="00D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114C"/>
  <w15:chartTrackingRefBased/>
  <w15:docId w15:val="{13BB5386-A0E7-42D2-AD32-5839E52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68C"/>
    <w:pPr>
      <w:spacing w:after="200" w:line="276" w:lineRule="auto"/>
    </w:pPr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168C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168C"/>
    <w:rPr>
      <w:vertAlign w:val="superscript"/>
    </w:rPr>
  </w:style>
  <w:style w:type="table" w:styleId="TableGrid">
    <w:name w:val="Table Grid"/>
    <w:basedOn w:val="TableNormal"/>
    <w:uiPriority w:val="59"/>
    <w:rsid w:val="001C168C"/>
    <w:pPr>
      <w:spacing w:after="0"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Goll</dc:creator>
  <cp:keywords/>
  <dc:description/>
  <cp:lastModifiedBy>Martin Goll</cp:lastModifiedBy>
  <cp:revision>1</cp:revision>
  <dcterms:created xsi:type="dcterms:W3CDTF">2024-04-09T12:12:00Z</dcterms:created>
  <dcterms:modified xsi:type="dcterms:W3CDTF">2024-04-09T12:30:00Z</dcterms:modified>
</cp:coreProperties>
</file>